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2472A" w:rsidRPr="00FE5D77">
        <w:rPr>
          <w:rFonts w:ascii="GHEA Grapalat" w:hAnsi="GHEA Grapalat"/>
          <w:sz w:val="20"/>
          <w:lang w:val="hy-AM"/>
        </w:rPr>
        <w:t>HHH-MAAPDzB20/</w:t>
      </w:r>
      <w:r w:rsidR="0001366A">
        <w:rPr>
          <w:rFonts w:ascii="GHEA Grapalat" w:hAnsi="GHEA Grapalat"/>
          <w:sz w:val="20"/>
          <w:lang w:val="hy-AM"/>
        </w:rPr>
        <w:t>8/</w:t>
      </w:r>
      <w:r w:rsidR="00D2472A" w:rsidRPr="00FE5D77">
        <w:rPr>
          <w:rFonts w:ascii="GHEA Grapalat" w:hAnsi="GHEA Grapalat"/>
          <w:sz w:val="20"/>
          <w:lang w:val="hy-AM"/>
        </w:rPr>
        <w:t>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D2472A" w:rsidRPr="00FE5D77">
        <w:rPr>
          <w:rFonts w:ascii="GHEA Grapalat" w:hAnsi="GHEA Grapalat"/>
          <w:sz w:val="20"/>
          <w:lang w:val="hy-AM"/>
        </w:rPr>
        <w:t>HHH-MAAPDzB20/7-H</w:t>
      </w:r>
      <w:r w:rsidR="005067FE" w:rsidRPr="00F9519F">
        <w:rPr>
          <w:rFonts w:ascii="GHEA Grapalat" w:hAnsi="GHEA Grapalat"/>
          <w:szCs w:val="24"/>
        </w:rPr>
        <w:t>,</w:t>
      </w:r>
      <w:r w:rsidR="00D93770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D2472A" w:rsidRPr="00D2472A">
        <w:rPr>
          <w:rFonts w:ascii="GHEA Grapalat" w:hAnsi="GHEA Grapalat"/>
          <w:szCs w:val="24"/>
        </w:rPr>
        <w:t>06 февраля</w:t>
      </w:r>
      <w:r w:rsidR="00D2472A">
        <w:rPr>
          <w:rFonts w:ascii="GHEA Grapalat" w:hAnsi="GHEA Grapalat"/>
          <w:sz w:val="20"/>
          <w:lang w:val="hy-AM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01366A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01366A">
        <w:rPr>
          <w:rFonts w:ascii="GHEA Grapalat" w:hAnsi="GHEA Grapalat"/>
          <w:color w:val="000000"/>
          <w:sz w:val="18"/>
          <w:szCs w:val="18"/>
        </w:rPr>
        <w:t>Коробка для автоматических предохранителей</w:t>
      </w:r>
      <w:r w:rsidR="0001366A"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r w:rsidR="0001366A">
        <w:rPr>
          <w:rFonts w:ascii="GHEA Grapalat" w:hAnsi="GHEA Grapalat"/>
          <w:color w:val="000000"/>
          <w:sz w:val="18"/>
          <w:szCs w:val="18"/>
        </w:rPr>
        <w:t>12-ти модульная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1366A" w:rsidRDefault="0001366A" w:rsidP="00D9377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01366A" w:rsidP="00B13C9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1366A" w:rsidRDefault="0001366A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6.8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01366A" w:rsidRP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Коробка для автоматических предохранителей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24</w:t>
      </w:r>
      <w:r>
        <w:rPr>
          <w:rFonts w:ascii="GHEA Grapalat" w:hAnsi="GHEA Grapalat"/>
          <w:color w:val="000000"/>
          <w:sz w:val="18"/>
          <w:szCs w:val="18"/>
        </w:rPr>
        <w:t>-ти модульная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1366A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366A" w:rsidRPr="00F9519F" w:rsidRDefault="0001366A" w:rsidP="000136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1366A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9.6</w:t>
            </w:r>
          </w:p>
        </w:tc>
      </w:tr>
    </w:tbl>
    <w:p w:rsidR="0001366A" w:rsidRDefault="0001366A" w:rsidP="0001366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01366A" w:rsidRP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Коробка для автоматических предохранителей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1 модульная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1366A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366A" w:rsidRPr="00F9519F" w:rsidRDefault="0001366A" w:rsidP="000136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1366A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80.0</w:t>
            </w:r>
          </w:p>
        </w:tc>
      </w:tr>
    </w:tbl>
    <w:p w:rsidR="0001366A" w:rsidRDefault="0001366A" w:rsidP="0001366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01366A" w:rsidRP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4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Коробка для автоматических предохранителей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4</w:t>
      </w:r>
      <w:r>
        <w:rPr>
          <w:rFonts w:ascii="GHEA Grapalat" w:hAnsi="GHEA Grapalat"/>
          <w:color w:val="000000"/>
          <w:sz w:val="18"/>
          <w:szCs w:val="18"/>
        </w:rPr>
        <w:t xml:space="preserve"> модульная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1366A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366A" w:rsidRPr="00F9519F" w:rsidRDefault="0001366A" w:rsidP="000136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1366A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6.0</w:t>
            </w:r>
          </w:p>
        </w:tc>
      </w:tr>
    </w:tbl>
    <w:p w:rsid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</w:rPr>
      </w:pPr>
    </w:p>
    <w:p w:rsidR="0001366A" w:rsidRP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5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Розетка</w:t>
      </w:r>
      <w:r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Накладная, одинарная с заземлением 16А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1366A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366A" w:rsidRPr="00F9519F" w:rsidRDefault="0001366A" w:rsidP="000136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1366A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3.0</w:t>
            </w:r>
          </w:p>
        </w:tc>
      </w:tr>
    </w:tbl>
    <w:p w:rsidR="0001366A" w:rsidRDefault="0001366A" w:rsidP="0001366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01366A" w:rsidRP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6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Розетка</w:t>
      </w:r>
      <w:r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Накладная, с заземлением 16А с крышкой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1366A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366A" w:rsidRPr="00F9519F" w:rsidRDefault="0001366A" w:rsidP="000136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1366A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F9519F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2.4</w:t>
            </w:r>
          </w:p>
        </w:tc>
      </w:tr>
    </w:tbl>
    <w:p w:rsidR="0001366A" w:rsidRDefault="0001366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01366A" w:rsidRP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7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Розетка</w:t>
      </w:r>
      <w:r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Внутренняя, типа «Титан»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1366A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366A" w:rsidRPr="00F9519F" w:rsidRDefault="0001366A" w:rsidP="000136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1366A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7.5</w:t>
            </w:r>
          </w:p>
        </w:tc>
      </w:tr>
    </w:tbl>
    <w:p w:rsidR="0001366A" w:rsidRDefault="0001366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01366A" w:rsidRP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8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Выключатель</w:t>
      </w:r>
      <w:r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настенный, одноклавишный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1366A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366A" w:rsidRPr="00F9519F" w:rsidRDefault="0001366A" w:rsidP="000136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1366A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3.3</w:t>
            </w:r>
          </w:p>
        </w:tc>
      </w:tr>
    </w:tbl>
    <w:p w:rsidR="0001366A" w:rsidRDefault="0001366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01366A" w:rsidRP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9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Выключатель</w:t>
      </w:r>
      <w:r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двухклавишный, внутренней установки, типа Титан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1366A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366A" w:rsidRPr="00F9519F" w:rsidRDefault="0001366A" w:rsidP="000136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1366A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7.5</w:t>
            </w:r>
          </w:p>
        </w:tc>
      </w:tr>
    </w:tbl>
    <w:p w:rsidR="0001366A" w:rsidRDefault="0001366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01366A" w:rsidRP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10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Лента изоляционная</w:t>
      </w:r>
      <w:r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Виниловая, ширина 19 мм, разных цветов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1366A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366A" w:rsidRPr="00F9519F" w:rsidRDefault="0001366A" w:rsidP="000136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1366A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20.0</w:t>
            </w:r>
          </w:p>
        </w:tc>
      </w:tr>
    </w:tbl>
    <w:p w:rsidR="0001366A" w:rsidRDefault="0001366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01366A" w:rsidRP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597BBC"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Лента изоляционная</w:t>
      </w:r>
      <w:r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На хлопчатобумажной основе, прорезиненная, ширина 20 мм, черного цвета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1366A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366A" w:rsidRPr="00F9519F" w:rsidRDefault="0001366A" w:rsidP="000136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1366A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2.6</w:t>
            </w:r>
          </w:p>
        </w:tc>
      </w:tr>
    </w:tbl>
    <w:p w:rsidR="0001366A" w:rsidRDefault="0001366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01366A" w:rsidRP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597BBC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Колодка электрическая</w:t>
      </w:r>
      <w:r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/>
          <w:color w:val="000000"/>
          <w:sz w:val="18"/>
          <w:szCs w:val="18"/>
        </w:rPr>
        <w:t>4 розетки с заземлением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1366A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366A" w:rsidRPr="00F9519F" w:rsidRDefault="0001366A" w:rsidP="000136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1366A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40.0</w:t>
            </w:r>
          </w:p>
        </w:tc>
      </w:tr>
    </w:tbl>
    <w:p w:rsidR="0001366A" w:rsidRP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lastRenderedPageBreak/>
        <w:t>Лот 1</w:t>
      </w:r>
      <w:r w:rsidR="00597BBC">
        <w:rPr>
          <w:rFonts w:ascii="GHEA Grapalat" w:hAnsi="GHEA Grapalat"/>
          <w:szCs w:val="24"/>
        </w:rPr>
        <w:t>3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 xml:space="preserve">Колодка электрическая </w:t>
      </w:r>
      <w:r>
        <w:rPr>
          <w:rFonts w:ascii="GHEA Grapalat" w:hAnsi="GHEA Grapalat"/>
          <w:color w:val="000000"/>
          <w:sz w:val="18"/>
          <w:szCs w:val="18"/>
        </w:rPr>
        <w:t>6</w:t>
      </w:r>
      <w:r>
        <w:rPr>
          <w:rFonts w:ascii="GHEA Grapalat" w:hAnsi="GHEA Grapalat"/>
          <w:color w:val="000000"/>
          <w:sz w:val="18"/>
          <w:szCs w:val="18"/>
        </w:rPr>
        <w:t xml:space="preserve"> розетки с заземлением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1366A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366A" w:rsidRPr="00F9519F" w:rsidRDefault="0001366A" w:rsidP="000136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1366A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25.0</w:t>
            </w:r>
          </w:p>
        </w:tc>
      </w:tr>
    </w:tbl>
    <w:p w:rsidR="0001366A" w:rsidRDefault="0001366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01366A" w:rsidRPr="0001366A" w:rsidRDefault="0001366A" w:rsidP="0001366A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597BBC">
        <w:rPr>
          <w:rFonts w:ascii="GHEA Grapalat" w:hAnsi="GHEA Grapalat"/>
          <w:szCs w:val="24"/>
        </w:rPr>
        <w:t>4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 xml:space="preserve">Колодка электрическая </w:t>
      </w:r>
      <w:r>
        <w:rPr>
          <w:rFonts w:ascii="GHEA Grapalat" w:hAnsi="GHEA Grapalat"/>
          <w:color w:val="000000"/>
          <w:sz w:val="18"/>
          <w:szCs w:val="18"/>
        </w:rPr>
        <w:t>3</w:t>
      </w:r>
      <w:r>
        <w:rPr>
          <w:rFonts w:ascii="GHEA Grapalat" w:hAnsi="GHEA Grapalat"/>
          <w:color w:val="000000"/>
          <w:sz w:val="18"/>
          <w:szCs w:val="18"/>
        </w:rPr>
        <w:t xml:space="preserve"> розетки с заземлением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1366A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366A" w:rsidRPr="00F9519F" w:rsidRDefault="0001366A" w:rsidP="0001366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1366A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1366A" w:rsidRPr="00F9519F" w:rsidRDefault="0001366A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1366A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F9519F" w:rsidRDefault="0001366A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66A" w:rsidRPr="0001366A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10.0</w:t>
            </w:r>
          </w:p>
        </w:tc>
      </w:tr>
    </w:tbl>
    <w:p w:rsidR="0001366A" w:rsidRDefault="0001366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97BBC" w:rsidRPr="0001366A" w:rsidRDefault="00597BBC" w:rsidP="00597BBC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5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Вилка электрическая</w:t>
      </w:r>
      <w:r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Calibri" w:hAnsi="Calibri" w:cs="Calibri"/>
          <w:color w:val="000000"/>
          <w:sz w:val="18"/>
          <w:szCs w:val="18"/>
        </w:rPr>
        <w:t> </w:t>
      </w:r>
      <w:r>
        <w:rPr>
          <w:rFonts w:ascii="GHEA Grapalat" w:hAnsi="GHEA Grapalat"/>
          <w:color w:val="000000"/>
          <w:sz w:val="18"/>
          <w:szCs w:val="18"/>
        </w:rPr>
        <w:t>6</w:t>
      </w:r>
      <w:r>
        <w:rPr>
          <w:rFonts w:ascii="GHEA Grapalat" w:hAnsi="GHEA Grapalat" w:cs="GHEA Grapalat"/>
          <w:color w:val="000000"/>
          <w:sz w:val="18"/>
          <w:szCs w:val="18"/>
        </w:rPr>
        <w:t>А</w:t>
      </w:r>
      <w:r>
        <w:rPr>
          <w:rFonts w:ascii="GHEA Grapalat" w:hAnsi="GHEA Grapalat"/>
          <w:color w:val="000000"/>
          <w:sz w:val="18"/>
          <w:szCs w:val="18"/>
        </w:rPr>
        <w:t>, 220</w:t>
      </w:r>
      <w:r>
        <w:rPr>
          <w:rFonts w:ascii="GHEA Grapalat" w:hAnsi="GHEA Grapalat" w:cs="GHEA Grapalat"/>
          <w:color w:val="000000"/>
          <w:sz w:val="18"/>
          <w:szCs w:val="18"/>
        </w:rPr>
        <w:t>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97BBC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97BBC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01366A" w:rsidRDefault="00597BBC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7BBC" w:rsidRPr="00F9519F" w:rsidRDefault="00597BBC" w:rsidP="00597B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97BBC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7BBC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01366A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5.6</w:t>
            </w:r>
          </w:p>
        </w:tc>
      </w:tr>
    </w:tbl>
    <w:p w:rsidR="00597BBC" w:rsidRDefault="00597BBC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97BBC" w:rsidRPr="0001366A" w:rsidRDefault="00597BBC" w:rsidP="00597BBC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6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 xml:space="preserve">Вилка электрическая </w:t>
      </w:r>
      <w:r>
        <w:rPr>
          <w:rFonts w:ascii="Calibri" w:hAnsi="Calibri" w:cs="Calibri"/>
          <w:color w:val="000000"/>
          <w:sz w:val="18"/>
          <w:szCs w:val="18"/>
        </w:rPr>
        <w:t> </w:t>
      </w:r>
      <w:r>
        <w:rPr>
          <w:rFonts w:ascii="Calibri" w:hAnsi="Calibri" w:cs="Calibri"/>
          <w:color w:val="000000"/>
          <w:sz w:val="18"/>
          <w:szCs w:val="18"/>
        </w:rPr>
        <w:t>1</w:t>
      </w:r>
      <w:r>
        <w:rPr>
          <w:rFonts w:ascii="GHEA Grapalat" w:hAnsi="GHEA Grapalat"/>
          <w:color w:val="000000"/>
          <w:sz w:val="18"/>
          <w:szCs w:val="18"/>
        </w:rPr>
        <w:t>6</w:t>
      </w:r>
      <w:r>
        <w:rPr>
          <w:rFonts w:ascii="GHEA Grapalat" w:hAnsi="GHEA Grapalat" w:cs="GHEA Grapalat"/>
          <w:color w:val="000000"/>
          <w:sz w:val="18"/>
          <w:szCs w:val="18"/>
        </w:rPr>
        <w:t>А</w:t>
      </w:r>
      <w:r>
        <w:rPr>
          <w:rFonts w:ascii="GHEA Grapalat" w:hAnsi="GHEA Grapalat"/>
          <w:color w:val="000000"/>
          <w:sz w:val="18"/>
          <w:szCs w:val="18"/>
        </w:rPr>
        <w:t>, 220</w:t>
      </w:r>
      <w:r>
        <w:rPr>
          <w:rFonts w:ascii="GHEA Grapalat" w:hAnsi="GHEA Grapalat" w:cs="GHEA Grapalat"/>
          <w:color w:val="000000"/>
          <w:sz w:val="18"/>
          <w:szCs w:val="18"/>
        </w:rPr>
        <w:t>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97BBC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97BBC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01366A" w:rsidRDefault="00597BBC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7BBC" w:rsidRPr="00F9519F" w:rsidRDefault="00597BBC" w:rsidP="00597B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97BBC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7BBC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01366A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10.5</w:t>
            </w:r>
          </w:p>
        </w:tc>
      </w:tr>
    </w:tbl>
    <w:p w:rsidR="00597BBC" w:rsidRDefault="00597BBC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97BBC" w:rsidRPr="0001366A" w:rsidRDefault="00597BBC" w:rsidP="00597BBC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7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Щит электрический</w:t>
      </w:r>
      <w:r>
        <w:rPr>
          <w:rFonts w:ascii="GHEA Grapalat" w:hAnsi="GHEA Grapalat"/>
          <w:color w:val="000000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</w:rPr>
        <w:t>Размеры 50 x 40 x 20 см, с замком, водонепроницаемый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97BBC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97BBC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01366A" w:rsidRDefault="00597BBC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7BBC" w:rsidRPr="00F9519F" w:rsidRDefault="00597BBC" w:rsidP="00597B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97BBC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7BBC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01366A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24.0</w:t>
            </w:r>
          </w:p>
        </w:tc>
      </w:tr>
    </w:tbl>
    <w:p w:rsidR="00597BBC" w:rsidRDefault="00597BBC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97BBC" w:rsidRPr="0001366A" w:rsidRDefault="00597BBC" w:rsidP="00597BBC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8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Раз'ем</w:t>
      </w:r>
      <w:r>
        <w:rPr>
          <w:rFonts w:ascii="GHEA Grapalat" w:hAnsi="GHEA Grapalat"/>
          <w:color w:val="000000"/>
          <w:sz w:val="18"/>
          <w:szCs w:val="18"/>
        </w:rPr>
        <w:t xml:space="preserve">, </w:t>
      </w:r>
      <w:r>
        <w:rPr>
          <w:rFonts w:ascii="GHEA Grapalat" w:hAnsi="GHEA Grapalat"/>
          <w:color w:val="000000"/>
          <w:sz w:val="18"/>
          <w:szCs w:val="18"/>
        </w:rPr>
        <w:t>32А, 3П, с заземлением,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97BBC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97BBC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01366A" w:rsidRDefault="00597BBC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7BBC" w:rsidRPr="00F9519F" w:rsidRDefault="00597BBC" w:rsidP="00597B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97BBC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7BBC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01366A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11.0</w:t>
            </w:r>
          </w:p>
        </w:tc>
      </w:tr>
    </w:tbl>
    <w:p w:rsidR="00597BBC" w:rsidRDefault="00597BBC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97BBC" w:rsidRPr="0001366A" w:rsidRDefault="00597BBC" w:rsidP="00597BBC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</w:rPr>
        <w:t>9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Раз'ем, 32А, 1П, с заземлением,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97BBC" w:rsidRPr="00F9519F" w:rsidTr="005743B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97BBC" w:rsidRPr="00F9519F" w:rsidTr="005743B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01366A" w:rsidRDefault="00597BBC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7BBC" w:rsidRPr="00F9519F" w:rsidRDefault="00597BBC" w:rsidP="00597B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97BBC" w:rsidRPr="00F9519F" w:rsidTr="005743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97BBC" w:rsidRPr="00F9519F" w:rsidRDefault="00597BBC" w:rsidP="005743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7BBC" w:rsidRPr="00F9519F" w:rsidTr="005743B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Арарат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F9519F" w:rsidRDefault="00597BBC" w:rsidP="005743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BBC" w:rsidRPr="0001366A" w:rsidRDefault="00597BBC" w:rsidP="005743B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7.5</w:t>
            </w:r>
            <w:bookmarkStart w:id="0" w:name="_GoBack"/>
            <w:bookmarkEnd w:id="0"/>
          </w:p>
        </w:tc>
      </w:tr>
    </w:tbl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597BBC">
        <w:rPr>
          <w:rFonts w:ascii="GHEA Grapalat" w:hAnsi="GHEA Grapalat"/>
          <w:szCs w:val="24"/>
        </w:rPr>
        <w:t>HHH-MAAPDzB20/8</w:t>
      </w:r>
      <w:r w:rsidR="00D2472A" w:rsidRPr="00D2472A">
        <w:rPr>
          <w:rFonts w:ascii="GHEA Grapalat" w:hAnsi="GHEA Grapalat"/>
          <w:szCs w:val="24"/>
        </w:rPr>
        <w:t>-H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97BBC">
          <w:rPr>
            <w:rFonts w:ascii="GHEA Grapalat" w:hAnsi="GHEA Grapalat"/>
            <w:noProof/>
            <w:sz w:val="24"/>
            <w:szCs w:val="24"/>
          </w:rPr>
          <w:t>10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980DE2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10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207</cp:revision>
  <cp:lastPrinted>2020-02-04T12:27:00Z</cp:lastPrinted>
  <dcterms:created xsi:type="dcterms:W3CDTF">2018-08-08T07:12:00Z</dcterms:created>
  <dcterms:modified xsi:type="dcterms:W3CDTF">2020-02-07T14:17:00Z</dcterms:modified>
</cp:coreProperties>
</file>